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firstLine="560"/>
        <w:jc w:val="left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附件3：《团体标准立项申请书》</w:t>
      </w:r>
    </w:p>
    <w:tbl>
      <w:tblPr>
        <w:tblStyle w:val="3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4"/>
        <w:gridCol w:w="838"/>
        <w:gridCol w:w="382"/>
        <w:gridCol w:w="417"/>
        <w:gridCol w:w="812"/>
        <w:gridCol w:w="245"/>
        <w:gridCol w:w="852"/>
        <w:gridCol w:w="702"/>
        <w:gridCol w:w="150"/>
        <w:gridCol w:w="809"/>
        <w:gridCol w:w="65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241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中文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制定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或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修订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制定</w:t>
            </w:r>
          </w:p>
        </w:tc>
        <w:tc>
          <w:tcPr>
            <w:tcW w:w="1460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被修订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标准号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1241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英文</w:t>
            </w:r>
          </w:p>
        </w:tc>
        <w:tc>
          <w:tcPr>
            <w:tcW w:w="8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修订</w:t>
            </w:r>
          </w:p>
        </w:tc>
        <w:tc>
          <w:tcPr>
            <w:tcW w:w="146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2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申请立项单位名称</w:t>
            </w:r>
          </w:p>
        </w:tc>
        <w:tc>
          <w:tcPr>
            <w:tcW w:w="4398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439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6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传真</w:t>
            </w:r>
          </w:p>
        </w:tc>
        <w:tc>
          <w:tcPr>
            <w:tcW w:w="17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E-mail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8516" w:type="dxa"/>
            <w:gridSpan w:val="13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项目任务的目的、意义或必要性：</w:t>
            </w:r>
          </w:p>
          <w:p>
            <w:pPr>
              <w:snapToGrid w:val="0"/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6" w:type="dxa"/>
            <w:gridSpan w:val="13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适用范围和主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要技术内容：</w:t>
            </w:r>
          </w:p>
          <w:p>
            <w:pPr>
              <w:snapToGrid w:val="0"/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position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</w:trPr>
        <w:tc>
          <w:tcPr>
            <w:tcW w:w="8516" w:type="dxa"/>
            <w:gridSpan w:val="13"/>
          </w:tcPr>
          <w:p>
            <w:pPr>
              <w:snapToGrid w:val="0"/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国内外情况简要说明：</w:t>
            </w:r>
          </w:p>
          <w:p>
            <w:pPr>
              <w:snapToGrid w:val="0"/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20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采用的国际标准编号</w:t>
            </w: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（ISO/IEC/ITU/其他）</w:t>
            </w:r>
          </w:p>
        </w:tc>
        <w:tc>
          <w:tcPr>
            <w:tcW w:w="643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申请立项单位意见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（签字、盖公章）</w:t>
            </w:r>
          </w:p>
          <w:p>
            <w:pPr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年月日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技术委员会或工作组意见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（签字、盖公章）</w:t>
            </w:r>
          </w:p>
          <w:p>
            <w:pPr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年月日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服务贸易协会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（签字、盖公章）</w:t>
            </w:r>
          </w:p>
          <w:p>
            <w:pPr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年月日</w:t>
            </w: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注：如本表空间不够，可另附页。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7296B"/>
    <w:rsid w:val="00B435F1"/>
    <w:rsid w:val="38A7296B"/>
    <w:rsid w:val="3C5F7F4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Y-05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190</Words>
  <Characters>206</Characters>
  <Lines>0</Lines>
  <Paragraphs>0</Paragraphs>
  <TotalTime>1</TotalTime>
  <ScaleCrop>false</ScaleCrop>
  <LinksUpToDate>false</LinksUpToDate>
  <CharactersWithSpaces>206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2018-05-29T06:41:00Z</dcterms:created>
  <dc:creator>凌*青寒</dc:creator>
  <cp:lastModifiedBy>凌*青寒</cp:lastModifiedBy>
  <dcterms:modified xsi:type="dcterms:W3CDTF">2018-05-29T06:53:41Z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